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36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宁波九菱电机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7日 下午至2023年11月09日 下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