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四川特斯汀科技有限公司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2023-10-20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中国(四川)自由贸易试验区成都高新区盛安街133号6栋1单元8楼4号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成都市金牛区中铁九天大厦1017-1019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2023年10月30日 上午至2023年10月30日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