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30654-2023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陕西延长石油（集团）有限责任公司油田气化工科技公司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2023年10月30日 上午至2023年11月01日 下午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