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202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浙江树人智能家具实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