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重庆福玛特科技有限责任公司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2023年10月23日 上午至2023年10月23日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重庆福玛特科技有限责任公司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