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河北交通票证印刷厂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2023-10-18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石家庄高新区南郄马村南段高路56号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石家庄高新区南郄马村南段高路56号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2023年10月25日 上午至2023年10月28日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