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262B5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0262B5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0262B5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河北交通票证印刷厂</w:t>
      </w:r>
      <w:bookmarkEnd w:id="0"/>
    </w:p>
    <w:p w:rsidR="000262B5">
      <w:pPr>
        <w:spacing w:line="276" w:lineRule="auto"/>
        <w:ind w:firstLine="1050" w:firstLineChars="500"/>
        <w:rPr>
          <w:szCs w:val="21"/>
        </w:rPr>
      </w:pPr>
    </w:p>
    <w:p w:rsidR="000262B5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4.95pt;width:14.9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4.95pt;width:14.2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4.95pt;width:14.9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7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4.95pt;width:14.9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4.95pt;width:13.6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4.95pt;width:13.6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4.95pt;width:14.9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4.9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0262B5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0262B5" w:rsidP="0091504A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张丽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</w:p>
    <w:p w:rsidR="000262B5" w:rsidP="0091504A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2" w:name="审核日期"/>
      <w:r>
        <w:rPr>
          <w:rFonts w:ascii="宋体" w:hAnsi="宋体" w:hint="eastAsia"/>
          <w:bCs/>
          <w:szCs w:val="21"/>
        </w:rPr>
        <w:t>2023年10月25日 上午至2023年10月28日 下午</w:t>
      </w:r>
      <w:bookmarkEnd w:id="2"/>
    </w:p>
    <w:p w:rsidR="000262B5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0262B5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0262B5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0262B5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</w:t>
      </w:r>
      <w:r w:rsidRPr="00CB5DB9">
        <w:rPr>
          <w:rFonts w:ascii="宋体" w:hAnsi="宋体" w:hint="eastAsia"/>
          <w:bCs/>
          <w:szCs w:val="21"/>
        </w:rPr>
        <w:t>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0262B5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4.95pt;width:13.6pt" o:ole="">
                  <v:imagedata r:id="rId19" o:title=""/>
                </v:shape>
                <w:control r:id="rId20" w:name="CheckBox20" w:shapeid="_x0000_i1034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0262B5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4.95pt;width:13.6pt" o:ole="">
                  <v:imagedata r:id="rId19" o:title=""/>
                </v:shape>
                <w:control r:id="rId21" w:name="CheckBox201" w:shapeid="_x0000_i1035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4.95pt;width:13.6pt" o:ole="">
                  <v:imagedata r:id="rId19" o:title=""/>
                </v:shape>
                <w:control r:id="rId22" w:name="CheckBox202" w:shapeid="_x0000_i1036"/>
              </w:object>
            </w:r>
            <w:r w:rsidR="00CA6639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0262B5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4.9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0262B5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4.9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35pt;width:14.2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35pt;width:12.25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3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35pt;width:14.2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35pt;width:12.25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3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35pt;width:14.2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35pt;width:12.25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35pt;width:14.9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0262B5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0262B5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0262B5">
      <w:pPr>
        <w:pStyle w:val="a"/>
      </w:pPr>
    </w:p>
    <w:p w:rsidR="000262B5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3" w:name="管理者代表"/>
            <w:r>
              <w:rPr>
                <w:rFonts w:ascii="宋体" w:hAnsi="宋体" w:hint="eastAsia"/>
                <w:szCs w:val="21"/>
              </w:rPr>
              <w:t>张燕</w:t>
            </w:r>
            <w:bookmarkEnd w:id="3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  <w:bookmarkStart w:id="4" w:name="_GoBack"/>
            <w:bookmarkEnd w:id="4"/>
          </w:p>
        </w:tc>
        <w:tc>
          <w:tcPr>
            <w:tcW w:w="789" w:type="dxa"/>
            <w:vMerge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BF530B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BF530B">
            <w:pPr>
              <w:spacing w:line="276" w:lineRule="auto"/>
              <w:rPr>
                <w:szCs w:val="21"/>
              </w:rPr>
            </w:pPr>
          </w:p>
        </w:tc>
      </w:tr>
      <w:tr w:rsidTr="00BF530B"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0262B5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0262B5">
            <w:pPr>
              <w:spacing w:line="276" w:lineRule="auto"/>
              <w:rPr>
                <w:szCs w:val="21"/>
              </w:rPr>
            </w:pPr>
          </w:p>
        </w:tc>
      </w:tr>
    </w:tbl>
    <w:p w:rsidR="000262B5">
      <w:pPr>
        <w:spacing w:line="276" w:lineRule="auto"/>
        <w:rPr>
          <w:szCs w:val="21"/>
        </w:rPr>
      </w:pPr>
    </w:p>
    <w:sectPr w:rsidSect="000262B5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0262B5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CA6639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CA6639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91504A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262B5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2B5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-11430</wp:posOffset>
          </wp:positionH>
          <wp:positionV relativeFrom="paragraph">
            <wp:posOffset>-95885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xmlns:wpsCustomData="http://www.wps.cn/officeDocument/2013/wpsCustomData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7.4pt;margin-left:532.35pt;margin-top:-0.7pt;mso-height-relative:page;mso-width-relative:page;position:absolute;width:201.8pt;z-index:251658240" stroked="f">
          <v:textbox>
            <w:txbxContent>
              <w:p w:rsidR="000262B5">
                <w:pPr>
                  <w:spacing w:line="276" w:lineRule="auto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1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</w:rPr>
                  <w:t xml:space="preserve"> </w:t>
                </w:r>
                <w:r>
                  <w:rPr>
                    <w:rFonts w:hint="eastAsia"/>
                  </w:rPr>
                  <w:t>一阶段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0262B5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0262B5" w:rsidP="00CA6639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E5ZTdiMjU5ZjczMzUyYjE5MDVkNWI5YzAzMGNiOG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0262B5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0262B5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0262B5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0262B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0262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0262B5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0262B5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0262B5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</Pages>
  <Words>660</Words>
  <Characters>1060</Characters>
  <Application>Microsoft Office Word</Application>
  <DocSecurity>0</DocSecurity>
  <Lines>8</Lines>
  <Paragraphs>3</Paragraphs>
  <ScaleCrop>false</ScaleCrop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44</cp:revision>
  <dcterms:created xsi:type="dcterms:W3CDTF">2015-06-17T12:51:00Z</dcterms:created>
  <dcterms:modified xsi:type="dcterms:W3CDTF">2023-04-17T09:57:00Z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2052-11.1.0.13703</vt:lpwstr>
  </property>
</Properties>
</file>