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0698-2022-EnMS-2023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合肥市宽虹迎宾楼餐饮管理有限公司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91340100692816640E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合肥市宽虹迎宾楼餐饮管理有限公司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安徽省合肥市蜀山区东流路100号政务中心二区B座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安徽省合肥市蜀山区天鹅湖万达2号写字楼1801室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熟食类食品制售所涉及的能源管理活动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合肥市宽虹迎宾楼餐饮管理有限公司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安徽省合肥市蜀山区东流路100号政务中心二区B座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安徽省合肥市蜀山区天鹅湖万达2号写字楼1801室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熟食类食品制售所涉及的能源管理活动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