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合肥市宽虹迎宾楼餐饮管理有限公司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2023年11月06日 上午至2023年11月07日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