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中改传媒有限责任公司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于立秋、赵丽萍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2025年08月21日上午至2025年08月22日上午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3415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