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久东慧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8 8:30:00上午至2023-10-18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