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成都欧林生物科技股份有限公司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1042-2021-Q-2023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2023年10月30日 上午至2023年10月31日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成都欧林生物科技股份有限公司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