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天津弘博家具有限公司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10611-2023-Q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天津自贸试验区（中心商务区）海晶园1-2-601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天津自贸试验区（中心商务区）富力广东大厦1610）</w:t>
            </w:r>
            <w:bookmarkEnd w:id="3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王蓓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18522534658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18522534658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2023年10月15日 上午至2023年10月15日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家具的销售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29.17.05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夏爱俭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2020-N1QMS-1226516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29.17.05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15726687295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  <w:highlight w:val="none"/>
                <w:lang w:val="en-US" w:eastAsia="zh-CN"/>
              </w:rPr>
              <w:t>备注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bookmarkStart w:id="29" w:name="_GoBack"/>
            <w:r>
              <w:rPr>
                <w:rFonts w:hint="eastAsia"/>
                <w:b/>
                <w:bCs/>
                <w:sz w:val="21"/>
                <w:szCs w:val="21"/>
                <w:highlight w:val="none"/>
                <w:lang w:val="en-US" w:eastAsia="zh-CN"/>
              </w:rPr>
              <w:t>重点关注企业管理体系运行是否满足销售的范围。</w:t>
            </w:r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周秀清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2023-10-11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31C543F0"/>
    <w:rsid w:val="45FF3FA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2023-10-11T06:30:26Z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2052-12.1.0.15374</vt:lpwstr>
  </property>
</Properties>
</file>