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10618-2023-Q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西安智邦电炉技术服务有限公司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9161013133368878XX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西安智邦电炉技术服务有限公司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西安市高新区唐延路35号旺座现代城H座8层805室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西安市高新区唐延路35号旺座现代城H座8层805室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工业用电弧炉、精炼炉的设计、开发、生产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西安智邦电炉技术服务有限公司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西安市高新区唐延路35号旺座现代城H座8层805室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西安市高新区唐延路35号旺座现代城H座8层805室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工业用电弧炉、精炼炉的设计、开发、生产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