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维泰森林防火器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维泰森林防火器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