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江城水电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3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2日 上午至2023年10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江城水电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