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重庆市江城水电设施有限公司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张心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2023年10月12日 上午至2023年10月13日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邓辉金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