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0732-2021-2023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江苏雄越石油机械设备制造有限公司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2023年10月11日 下午至2023年10月12日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