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江西天晟金属设备有限公司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0881-2021-QEO-2023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2023年10月09日 上午至2023年10月11日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江西天晟金属设备有限公司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