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保定市新市区春满纸制品包装厂(普通合伙）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10605-2023-Q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2023年10月05日 上午至2023年10月05日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2023-10-04 8:00:00上午至2023-10-04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保定市新市区春满纸制品包装厂(普通合伙）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