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运城鑫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90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7日 上午至2023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6 8:30:00上午至2023-10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运城鑫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