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河北韶派体育器材有限公司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21107-2025-QEO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2024-N1OHSMS-4024421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2024-N1EMS-4024421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2024-N1QMS-5024421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李蒙生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2023-N1QMS-2237307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李蒙生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2023-N1EMS-2237307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李蒙生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2023-N1OHSMS-2237307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2025年08月20日 08:30至2025年08月22日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81674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