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21107-2025-QEO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671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河北韶派体育器材有限公司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范玲玲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范玲玲、李蒙生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156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河北韶派体育器材有限公司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范玲玲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2024-N1OHSMS-4024421</w:t>
            </w:r>
          </w:p>
        </w:tc>
        <w:tc>
          <w:tcPr>
            <w:tcW w:w="3145" w:type="dxa"/>
            <w:vAlign w:val="center"/>
          </w:tcPr>
          <w:p w14:paraId="1EF07270">
            <w:pPr>
              <w:spacing w:line="360" w:lineRule="exact"/>
              <w:jc w:val="center"/>
              <w:rPr>
                <w:szCs w:val="21"/>
              </w:rPr>
            </w:pPr>
            <w:r>
              <w:t>23.04.00,29.08.06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范玲玲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2024-N1EMS-4024421</w:t>
            </w:r>
          </w:p>
        </w:tc>
        <w:tc>
          <w:tcPr>
            <w:tcW w:w="3145" w:type="dxa"/>
            <w:vAlign w:val="center"/>
          </w:tcPr>
          <w:p w14:paraId="0773CEA1">
            <w:pPr>
              <w:spacing w:line="360" w:lineRule="exact"/>
              <w:jc w:val="center"/>
            </w:pPr>
            <w:r>
              <w:t>23.04.00,29.08.06</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范玲玲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2024-N1QMS-5024421</w:t>
            </w:r>
          </w:p>
        </w:tc>
        <w:tc>
          <w:tcPr>
            <w:tcW w:w="3145" w:type="dxa"/>
            <w:vAlign w:val="center"/>
          </w:tcPr>
          <w:p w14:paraId="7F43F701">
            <w:pPr>
              <w:spacing w:line="360" w:lineRule="exact"/>
              <w:jc w:val="center"/>
            </w:pPr>
            <w:r>
              <w:t>23.04.00,29.08.09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李蒙生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2023-N1QMS-2237307</w:t>
            </w:r>
          </w:p>
        </w:tc>
        <w:tc>
          <w:tcPr>
            <w:tcW w:w="3145" w:type="dxa"/>
            <w:vAlign w:val="center"/>
          </w:tcPr>
          <w:p>
            <w:pPr>
              <w:jc w:val="center"/>
            </w:pPr>
            <w:r>
              <w:t>29.08.09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李蒙生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2023-N1EMS-2237307</w:t>
            </w:r>
          </w:p>
        </w:tc>
        <w:tc>
          <w:tcPr>
            <w:tcW w:w="3145" w:type="dxa"/>
            <w:vAlign w:val="center"/>
          </w:tcPr>
          <w:p>
            <w:pPr>
              <w:jc w:val="center"/>
            </w:pPr>
            <w:r>
              <w:t>29.08.06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李蒙生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2023-N1OHSMS-2237307</w:t>
            </w:r>
          </w:p>
        </w:tc>
        <w:tc>
          <w:tcPr>
            <w:tcW w:w="3145" w:type="dxa"/>
            <w:vAlign w:val="center"/>
          </w:tcPr>
          <w:p>
            <w:pPr>
              <w:jc w:val="center"/>
            </w:pPr>
            <w:r>
              <w:t>29.08.06</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2025年08月20日上午至2025年08月22日上午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E:体育用品及器材制造、体育用品及器材销售所涉及场所的相关环境管理活动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Q:体育用品及器材制造、体育用品及器材销售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O:体育用品及器材制造、体育用品及器材销售所涉及场所的相关职业健康安全管理活动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河北省沧州市海兴县海安路南苏基镇工业园区</w:t>
      </w:r>
    </w:p>
    <w:p w14:paraId="5FB2C4BD">
      <w:pPr>
        <w:spacing w:line="360" w:lineRule="auto"/>
        <w:ind w:firstLine="420" w:firstLineChars="200"/>
      </w:pPr>
      <w:r>
        <w:rPr>
          <w:rFonts w:hint="eastAsia"/>
        </w:rPr>
        <w:t>办公地址：</w:t>
      </w:r>
      <w:r>
        <w:rPr>
          <w:rFonts w:hint="eastAsia"/>
        </w:rPr>
        <w:t>河北省沧州市海兴县海安路南苏基镇工业园区</w:t>
      </w:r>
    </w:p>
    <w:p w14:paraId="3E2A92FF">
      <w:pPr>
        <w:spacing w:line="360" w:lineRule="auto"/>
        <w:ind w:firstLine="420" w:firstLineChars="200"/>
      </w:pPr>
      <w:r>
        <w:rPr>
          <w:rFonts w:hint="eastAsia"/>
        </w:rPr>
        <w:t>经营地址：</w:t>
      </w:r>
      <w:bookmarkStart w:id="14" w:name="生产地址"/>
      <w:bookmarkEnd w:id="14"/>
      <w:r>
        <w:rPr>
          <w:rFonts w:hint="eastAsia"/>
        </w:rPr>
        <w:t>河北省沧州市海兴县海安路南苏基镇工业园区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2025年08月19日 08:30至2025年08月19日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河北韶派体育器材有限公司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范玲玲、李蒙生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52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