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河北中能国建管道设备制造有限公司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30641-2023-QEO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2023年10月04日 上午至2023年10月06日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河北中能国建管道设备制造有限公司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