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保定源盛物业管理集团有限公司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2023年10月09日 上午至2023年10月11日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2023-10-07 8:30:00上午至2023-10-08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保定源盛物业管理集团有限公司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