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环安生物技术服务有限公司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2023年10月19日 上午至2023年10月20日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