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1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湛江卷烟包装材料印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