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石家庄三德办公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742-2021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27日 上午至2023年09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