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20623-2023-Q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北京天安网信科技有限公司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2023年09月27日 上午至2023年09月28日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北京市石景山区古盛路36号院5号楼7层722</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北京市丰台区中核路1号3号楼612室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