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D0" w:rsidRDefault="009B316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250F6C6" wp14:editId="3717DD07">
            <wp:simplePos x="0" y="0"/>
            <wp:positionH relativeFrom="column">
              <wp:posOffset>-266065</wp:posOffset>
            </wp:positionH>
            <wp:positionV relativeFrom="paragraph">
              <wp:posOffset>-616806</wp:posOffset>
            </wp:positionV>
            <wp:extent cx="7195931" cy="9947081"/>
            <wp:effectExtent l="0" t="0" r="0" b="0"/>
            <wp:wrapNone/>
            <wp:docPr id="2" name="图片 2" descr="E:\360安全云盘同步版\国标联合审核\202004\襄阳皖丰机械有限公司\新建文件夹\微信图片_2020041016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4\襄阳皖丰机械有限公司\新建文件夹\微信图片_20200410161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3" b="12926"/>
                    <a:stretch/>
                  </pic:blipFill>
                  <pic:spPr bwMode="auto">
                    <a:xfrm>
                      <a:off x="0" y="0"/>
                      <a:ext cx="7195931" cy="994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6EC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FD5CD0">
        <w:trPr>
          <w:trHeight w:val="557"/>
        </w:trPr>
        <w:tc>
          <w:tcPr>
            <w:tcW w:w="1485" w:type="dxa"/>
            <w:gridSpan w:val="3"/>
            <w:vAlign w:val="center"/>
          </w:tcPr>
          <w:p w:rsidR="00FD5CD0" w:rsidRDefault="009D76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FD5CD0" w:rsidRDefault="009D76EC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襄阳皖丰机械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FD5CD0">
        <w:trPr>
          <w:trHeight w:val="557"/>
        </w:trPr>
        <w:tc>
          <w:tcPr>
            <w:tcW w:w="1485" w:type="dxa"/>
            <w:gridSpan w:val="3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FD5CD0" w:rsidRDefault="009D76E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襄阳市高新技术开发区新风路6号襄阳鹰牌轴承院内</w:t>
            </w:r>
            <w:bookmarkEnd w:id="1"/>
          </w:p>
        </w:tc>
      </w:tr>
      <w:tr w:rsidR="00FD5CD0">
        <w:trPr>
          <w:trHeight w:val="557"/>
        </w:trPr>
        <w:tc>
          <w:tcPr>
            <w:tcW w:w="1485" w:type="dxa"/>
            <w:gridSpan w:val="3"/>
            <w:vAlign w:val="center"/>
          </w:tcPr>
          <w:p w:rsidR="00FD5CD0" w:rsidRDefault="009D76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FD5CD0" w:rsidRDefault="009D76EC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李建国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D5CD0" w:rsidRDefault="009D76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FD5CD0" w:rsidRDefault="009D76EC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13871607487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D5CD0" w:rsidRDefault="009D76EC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441004</w:t>
            </w:r>
            <w:bookmarkEnd w:id="4"/>
          </w:p>
        </w:tc>
      </w:tr>
      <w:tr w:rsidR="00FD5CD0">
        <w:trPr>
          <w:trHeight w:val="557"/>
        </w:trPr>
        <w:tc>
          <w:tcPr>
            <w:tcW w:w="1485" w:type="dxa"/>
            <w:gridSpan w:val="3"/>
            <w:vAlign w:val="center"/>
          </w:tcPr>
          <w:p w:rsidR="00FD5CD0" w:rsidRDefault="009D76EC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FD5CD0" w:rsidRDefault="009D76EC">
            <w:bookmarkStart w:id="5" w:name="最高管理者"/>
            <w:bookmarkStart w:id="6" w:name="法人"/>
            <w:bookmarkEnd w:id="5"/>
            <w:r>
              <w:t>韩振伟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D5CD0" w:rsidRDefault="009D76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FD5CD0" w:rsidRDefault="00FD5CD0"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D5CD0" w:rsidRDefault="009D76EC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2158148601@qq.com</w:t>
            </w:r>
            <w:bookmarkEnd w:id="8"/>
          </w:p>
        </w:tc>
      </w:tr>
      <w:tr w:rsidR="00FD5CD0">
        <w:trPr>
          <w:trHeight w:val="418"/>
        </w:trPr>
        <w:tc>
          <w:tcPr>
            <w:tcW w:w="1485" w:type="dxa"/>
            <w:gridSpan w:val="3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FD5CD0" w:rsidRDefault="009D76EC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0105-2020-Q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FD5CD0" w:rsidRDefault="009D76EC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FD5CD0">
        <w:trPr>
          <w:trHeight w:val="455"/>
        </w:trPr>
        <w:tc>
          <w:tcPr>
            <w:tcW w:w="1485" w:type="dxa"/>
            <w:gridSpan w:val="3"/>
            <w:vAlign w:val="center"/>
          </w:tcPr>
          <w:p w:rsidR="00FD5CD0" w:rsidRDefault="009D76E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FD5CD0" w:rsidRDefault="009D76EC">
            <w:pPr>
              <w:rPr>
                <w:sz w:val="20"/>
              </w:rPr>
            </w:pPr>
            <w:bookmarkStart w:id="13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 w:rsidR="00FD5CD0">
        <w:trPr>
          <w:trHeight w:val="990"/>
        </w:trPr>
        <w:tc>
          <w:tcPr>
            <w:tcW w:w="1485" w:type="dxa"/>
            <w:gridSpan w:val="3"/>
            <w:vAlign w:val="center"/>
          </w:tcPr>
          <w:p w:rsidR="00FD5CD0" w:rsidRDefault="009D76E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FD5CD0" w:rsidRDefault="009D76E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FD5CD0" w:rsidRDefault="009D76E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FD5CD0" w:rsidRDefault="009D76E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FD5CD0" w:rsidRDefault="009D76E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FD5CD0" w:rsidRDefault="009D76E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FD5CD0" w:rsidRDefault="009D76E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FD5CD0" w:rsidRDefault="009D76E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D5CD0">
        <w:trPr>
          <w:trHeight w:val="799"/>
        </w:trPr>
        <w:tc>
          <w:tcPr>
            <w:tcW w:w="1485" w:type="dxa"/>
            <w:gridSpan w:val="3"/>
            <w:vAlign w:val="center"/>
          </w:tcPr>
          <w:p w:rsidR="00FD5CD0" w:rsidRDefault="009D76E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D5CD0" w:rsidRDefault="009D76EC">
            <w:pPr>
              <w:spacing w:line="240" w:lineRule="exac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汽车轮彀单元、轴承内外圈的加工及销售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 w:rsidR="00FD5CD0" w:rsidRDefault="009D76E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D5CD0" w:rsidRDefault="009D76E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D5CD0" w:rsidRDefault="009D76EC">
            <w:pPr>
              <w:spacing w:line="24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22.03.02</w:t>
            </w:r>
            <w:bookmarkEnd w:id="15"/>
          </w:p>
        </w:tc>
      </w:tr>
      <w:tr w:rsidR="00FD5CD0">
        <w:trPr>
          <w:trHeight w:val="506"/>
        </w:trPr>
        <w:tc>
          <w:tcPr>
            <w:tcW w:w="1485" w:type="dxa"/>
            <w:gridSpan w:val="3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FD5CD0" w:rsidRDefault="009D76E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6"/>
          </w:p>
        </w:tc>
      </w:tr>
      <w:tr w:rsidR="00FD5CD0">
        <w:trPr>
          <w:trHeight w:val="223"/>
        </w:trPr>
        <w:tc>
          <w:tcPr>
            <w:tcW w:w="1485" w:type="dxa"/>
            <w:gridSpan w:val="3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FD5CD0" w:rsidRDefault="009D76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  <w:p w:rsidR="00FD5CD0" w:rsidRDefault="009D76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40"/>
              <w:rPr>
                <w:b/>
                <w:sz w:val="20"/>
                <w:lang w:val="de-DE"/>
              </w:rPr>
            </w:pPr>
            <w:r>
              <w:rPr>
                <w:rFonts w:hint="eastAsia"/>
                <w:color w:val="000000"/>
                <w:szCs w:val="21"/>
              </w:rPr>
              <w:t>其余人日待疫情解除后实施现场审核。</w:t>
            </w:r>
          </w:p>
        </w:tc>
      </w:tr>
      <w:tr w:rsidR="00FD5CD0">
        <w:trPr>
          <w:trHeight w:val="492"/>
        </w:trPr>
        <w:tc>
          <w:tcPr>
            <w:tcW w:w="1485" w:type="dxa"/>
            <w:gridSpan w:val="3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FD5CD0" w:rsidRDefault="009D76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FD5CD0">
        <w:trPr>
          <w:trHeight w:val="495"/>
        </w:trPr>
        <w:tc>
          <w:tcPr>
            <w:tcW w:w="10321" w:type="dxa"/>
            <w:gridSpan w:val="19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D5CD0">
        <w:trPr>
          <w:trHeight w:val="570"/>
        </w:trPr>
        <w:tc>
          <w:tcPr>
            <w:tcW w:w="1242" w:type="dxa"/>
            <w:gridSpan w:val="2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D5CD0">
        <w:trPr>
          <w:trHeight w:val="570"/>
        </w:trPr>
        <w:tc>
          <w:tcPr>
            <w:tcW w:w="1242" w:type="dxa"/>
            <w:gridSpan w:val="2"/>
            <w:vAlign w:val="center"/>
          </w:tcPr>
          <w:p w:rsidR="00FD5CD0" w:rsidRDefault="00D525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9D76EC"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FD5CD0">
        <w:trPr>
          <w:trHeight w:val="570"/>
        </w:trPr>
        <w:tc>
          <w:tcPr>
            <w:tcW w:w="1242" w:type="dxa"/>
            <w:gridSpan w:val="2"/>
            <w:vAlign w:val="center"/>
          </w:tcPr>
          <w:p w:rsidR="00FD5CD0" w:rsidRDefault="00D525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9D76EC">
              <w:rPr>
                <w:sz w:val="20"/>
              </w:rPr>
              <w:t>肖新龙</w:t>
            </w:r>
          </w:p>
        </w:tc>
        <w:tc>
          <w:tcPr>
            <w:tcW w:w="1134" w:type="dxa"/>
            <w:gridSpan w:val="2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FD5CD0" w:rsidRDefault="00FD5CD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17706316076</w:t>
            </w:r>
          </w:p>
        </w:tc>
        <w:tc>
          <w:tcPr>
            <w:tcW w:w="1141" w:type="dxa"/>
            <w:vAlign w:val="center"/>
          </w:tcPr>
          <w:p w:rsidR="00FD5CD0" w:rsidRDefault="009D7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ISC-232380</w:t>
            </w:r>
          </w:p>
        </w:tc>
      </w:tr>
      <w:tr w:rsidR="00FD5CD0">
        <w:trPr>
          <w:trHeight w:val="322"/>
        </w:trPr>
        <w:tc>
          <w:tcPr>
            <w:tcW w:w="1242" w:type="dxa"/>
            <w:gridSpan w:val="2"/>
            <w:vAlign w:val="center"/>
          </w:tcPr>
          <w:p w:rsidR="00FD5CD0" w:rsidRDefault="00FD5CD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5CD0" w:rsidRDefault="00FD5CD0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D5CD0" w:rsidRDefault="00FD5CD0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FD5CD0" w:rsidRDefault="00FD5CD0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FD5CD0" w:rsidRDefault="00FD5CD0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D5CD0" w:rsidRDefault="00FD5CD0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D5CD0" w:rsidRDefault="00FD5CD0">
            <w:pPr>
              <w:rPr>
                <w:sz w:val="20"/>
              </w:rPr>
            </w:pPr>
          </w:p>
        </w:tc>
      </w:tr>
      <w:tr w:rsidR="00FD5CD0">
        <w:trPr>
          <w:trHeight w:val="825"/>
        </w:trPr>
        <w:tc>
          <w:tcPr>
            <w:tcW w:w="10321" w:type="dxa"/>
            <w:gridSpan w:val="19"/>
            <w:vAlign w:val="center"/>
          </w:tcPr>
          <w:p w:rsidR="00FD5CD0" w:rsidRDefault="009D76EC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D5CD0">
        <w:trPr>
          <w:trHeight w:val="510"/>
        </w:trPr>
        <w:tc>
          <w:tcPr>
            <w:tcW w:w="1201" w:type="dxa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FD5CD0" w:rsidRDefault="00FD5CD0"/>
        </w:tc>
      </w:tr>
      <w:tr w:rsidR="00FD5CD0">
        <w:trPr>
          <w:trHeight w:val="211"/>
        </w:trPr>
        <w:tc>
          <w:tcPr>
            <w:tcW w:w="1201" w:type="dxa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FD5CD0" w:rsidRDefault="00FD5CD0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FD5CD0" w:rsidRDefault="00FD5CD0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FD5CD0" w:rsidRDefault="00FD5CD0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FD5CD0" w:rsidRDefault="00FD5CD0"/>
        </w:tc>
      </w:tr>
      <w:tr w:rsidR="00FD5CD0">
        <w:trPr>
          <w:trHeight w:val="554"/>
        </w:trPr>
        <w:tc>
          <w:tcPr>
            <w:tcW w:w="1201" w:type="dxa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2020.4.6</w:t>
            </w:r>
          </w:p>
        </w:tc>
        <w:tc>
          <w:tcPr>
            <w:tcW w:w="1134" w:type="dxa"/>
            <w:gridSpan w:val="3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2020.4.6</w:t>
            </w:r>
          </w:p>
        </w:tc>
        <w:tc>
          <w:tcPr>
            <w:tcW w:w="1418" w:type="dxa"/>
            <w:gridSpan w:val="3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FD5CD0" w:rsidRDefault="009D7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2020.4.6</w:t>
            </w:r>
          </w:p>
        </w:tc>
      </w:tr>
    </w:tbl>
    <w:p w:rsidR="00FD5CD0" w:rsidRDefault="00FD5CD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D52526" w:rsidRDefault="00D52526" w:rsidP="00D52526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D52526" w:rsidTr="008455E6">
        <w:trPr>
          <w:trHeight w:val="566"/>
        </w:trPr>
        <w:tc>
          <w:tcPr>
            <w:tcW w:w="1384" w:type="dxa"/>
          </w:tcPr>
          <w:p w:rsidR="00D52526" w:rsidRDefault="00D52526" w:rsidP="008455E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D52526" w:rsidRDefault="00D52526" w:rsidP="008455E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D52526" w:rsidRDefault="00D52526" w:rsidP="008455E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D52526" w:rsidRDefault="00D52526" w:rsidP="008455E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D52526" w:rsidRDefault="00D52526" w:rsidP="008455E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52526" w:rsidTr="008455E6">
        <w:trPr>
          <w:trHeight w:val="418"/>
        </w:trPr>
        <w:tc>
          <w:tcPr>
            <w:tcW w:w="1384" w:type="dxa"/>
          </w:tcPr>
          <w:p w:rsidR="00D52526" w:rsidRDefault="00D52526" w:rsidP="008455E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2020.4.7</w:t>
            </w:r>
          </w:p>
        </w:tc>
        <w:tc>
          <w:tcPr>
            <w:tcW w:w="1559" w:type="dxa"/>
          </w:tcPr>
          <w:p w:rsidR="00D52526" w:rsidRDefault="00D52526" w:rsidP="009271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</w:t>
            </w:r>
            <w:r w:rsidR="009271C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 w:rsidR="00D52526" w:rsidRDefault="00D52526" w:rsidP="008455E6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远程首次会议</w:t>
            </w:r>
            <w:bookmarkStart w:id="18" w:name="_GoBack"/>
            <w:bookmarkEnd w:id="18"/>
          </w:p>
        </w:tc>
        <w:tc>
          <w:tcPr>
            <w:tcW w:w="1080" w:type="dxa"/>
            <w:vAlign w:val="center"/>
          </w:tcPr>
          <w:p w:rsidR="00D52526" w:rsidRDefault="00D52526" w:rsidP="008455E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D52526" w:rsidTr="008455E6">
        <w:trPr>
          <w:trHeight w:val="2666"/>
        </w:trPr>
        <w:tc>
          <w:tcPr>
            <w:tcW w:w="1384" w:type="dxa"/>
          </w:tcPr>
          <w:p w:rsidR="00D52526" w:rsidRDefault="00D52526" w:rsidP="008455E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2020.4.7</w:t>
            </w:r>
          </w:p>
        </w:tc>
        <w:tc>
          <w:tcPr>
            <w:tcW w:w="1559" w:type="dxa"/>
          </w:tcPr>
          <w:p w:rsidR="00D52526" w:rsidRDefault="00D52526" w:rsidP="009271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9271C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9271CC">
              <w:rPr>
                <w:rFonts w:ascii="宋体" w:hAnsi="宋体" w:cs="Arial" w:hint="eastAsia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271CC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D52526" w:rsidRDefault="00D52526" w:rsidP="008455E6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D52526" w:rsidRDefault="00D52526" w:rsidP="008455E6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D52526" w:rsidRPr="00581279" w:rsidRDefault="00D52526" w:rsidP="008455E6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D52526" w:rsidRPr="00581279" w:rsidRDefault="00D52526" w:rsidP="008455E6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D52526" w:rsidRPr="00581279" w:rsidRDefault="00D52526" w:rsidP="008455E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B   </w:t>
            </w:r>
          </w:p>
          <w:p w:rsidR="00D52526" w:rsidRPr="00581279" w:rsidRDefault="00D52526" w:rsidP="008455E6">
            <w:pPr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D52526" w:rsidTr="008455E6">
        <w:trPr>
          <w:trHeight w:val="1967"/>
        </w:trPr>
        <w:tc>
          <w:tcPr>
            <w:tcW w:w="1384" w:type="dxa"/>
          </w:tcPr>
          <w:p w:rsidR="00D52526" w:rsidRDefault="00D52526" w:rsidP="008455E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2020.4.7</w:t>
            </w:r>
          </w:p>
          <w:p w:rsidR="00D52526" w:rsidRDefault="00D52526" w:rsidP="008455E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271CC" w:rsidRDefault="009271CC" w:rsidP="009271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D52526" w:rsidRDefault="009271CC" w:rsidP="008455E6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</w:t>
            </w:r>
            <w:r w:rsidR="00D52526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2:0</w:t>
            </w:r>
            <w:r w:rsidR="00D52526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52526" w:rsidRDefault="00D52526" w:rsidP="008455E6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2526" w:rsidRDefault="00D52526" w:rsidP="008455E6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D52526" w:rsidRPr="00581279" w:rsidRDefault="00D52526" w:rsidP="008455E6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D52526" w:rsidRPr="00581279" w:rsidRDefault="00D52526" w:rsidP="008455E6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B   </w:t>
            </w:r>
          </w:p>
        </w:tc>
      </w:tr>
      <w:tr w:rsidR="00D52526" w:rsidTr="008455E6">
        <w:trPr>
          <w:trHeight w:val="1284"/>
        </w:trPr>
        <w:tc>
          <w:tcPr>
            <w:tcW w:w="1384" w:type="dxa"/>
          </w:tcPr>
          <w:p w:rsidR="00D52526" w:rsidRDefault="00D52526" w:rsidP="008455E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2020.4.7</w:t>
            </w:r>
          </w:p>
        </w:tc>
        <w:tc>
          <w:tcPr>
            <w:tcW w:w="1559" w:type="dxa"/>
          </w:tcPr>
          <w:p w:rsidR="00D52526" w:rsidRDefault="00D52526" w:rsidP="007264B7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271C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271CC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7264B7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D52526" w:rsidRDefault="00D52526" w:rsidP="008455E6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业务部</w:t>
            </w:r>
          </w:p>
        </w:tc>
        <w:tc>
          <w:tcPr>
            <w:tcW w:w="5245" w:type="dxa"/>
            <w:vAlign w:val="center"/>
          </w:tcPr>
          <w:p w:rsidR="00D52526" w:rsidRPr="00581279" w:rsidRDefault="00D52526" w:rsidP="008455E6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QMS:5.3组织的岗位、职责和权限、6.2质量目标、8.2产品和服务的要求、8.4外部提供过程、产品和服务的控制、8.5.3顾客或外部供方的财产、9.1.2顾客满意、8.5.5交付后的活动、</w:t>
            </w:r>
          </w:p>
        </w:tc>
        <w:tc>
          <w:tcPr>
            <w:tcW w:w="1080" w:type="dxa"/>
            <w:vAlign w:val="center"/>
          </w:tcPr>
          <w:p w:rsidR="00D52526" w:rsidRPr="00581279" w:rsidRDefault="00D52526" w:rsidP="008455E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B   </w:t>
            </w:r>
          </w:p>
          <w:p w:rsidR="00D52526" w:rsidRPr="00581279" w:rsidRDefault="00D52526" w:rsidP="008455E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52526" w:rsidTr="008455E6">
        <w:trPr>
          <w:trHeight w:val="1690"/>
        </w:trPr>
        <w:tc>
          <w:tcPr>
            <w:tcW w:w="1384" w:type="dxa"/>
          </w:tcPr>
          <w:p w:rsidR="00D52526" w:rsidRDefault="00D52526" w:rsidP="00DC4D1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2020.4.7</w:t>
            </w:r>
          </w:p>
          <w:p w:rsidR="00DC4D14" w:rsidRDefault="00DC4D14" w:rsidP="00DC4D1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 w:rsidR="00DC4D14" w:rsidRDefault="00DC4D14" w:rsidP="00DC4D1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2020.4.8</w:t>
            </w:r>
          </w:p>
        </w:tc>
        <w:tc>
          <w:tcPr>
            <w:tcW w:w="1559" w:type="dxa"/>
          </w:tcPr>
          <w:p w:rsidR="00D52526" w:rsidRDefault="00D52526" w:rsidP="00DC4D1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C4D14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DC4D14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DC4D14" w:rsidRDefault="00DC4D14" w:rsidP="00DC4D1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 w:rsidR="00DC4D14" w:rsidRDefault="00DC4D14" w:rsidP="00DC4D1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8:00～9:00</w:t>
            </w:r>
          </w:p>
        </w:tc>
        <w:tc>
          <w:tcPr>
            <w:tcW w:w="1134" w:type="dxa"/>
            <w:vAlign w:val="center"/>
          </w:tcPr>
          <w:p w:rsidR="00D52526" w:rsidRDefault="00D52526" w:rsidP="008455E6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D52526" w:rsidRPr="00581279" w:rsidRDefault="00D52526" w:rsidP="008455E6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 </w:t>
            </w:r>
          </w:p>
        </w:tc>
        <w:tc>
          <w:tcPr>
            <w:tcW w:w="1080" w:type="dxa"/>
            <w:vAlign w:val="center"/>
          </w:tcPr>
          <w:p w:rsidR="00D52526" w:rsidRPr="00581279" w:rsidRDefault="00D52526" w:rsidP="008455E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B   </w:t>
            </w:r>
          </w:p>
          <w:p w:rsidR="00D52526" w:rsidRPr="00581279" w:rsidRDefault="00D52526" w:rsidP="008455E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52526" w:rsidTr="008455E6">
        <w:trPr>
          <w:trHeight w:val="991"/>
        </w:trPr>
        <w:tc>
          <w:tcPr>
            <w:tcW w:w="1384" w:type="dxa"/>
          </w:tcPr>
          <w:p w:rsidR="00D52526" w:rsidRDefault="00D52526" w:rsidP="008455E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C4D14">
              <w:rPr>
                <w:rFonts w:ascii="宋体" w:hAnsi="宋体" w:cs="Arial" w:hint="eastAsia"/>
                <w:sz w:val="21"/>
                <w:szCs w:val="21"/>
              </w:rPr>
              <w:t>020.4.8</w:t>
            </w:r>
          </w:p>
        </w:tc>
        <w:tc>
          <w:tcPr>
            <w:tcW w:w="1559" w:type="dxa"/>
          </w:tcPr>
          <w:p w:rsidR="00D52526" w:rsidRDefault="00DC4D14" w:rsidP="00DC4D1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D52526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52526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52526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D52526" w:rsidRDefault="00D52526" w:rsidP="008455E6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品质部</w:t>
            </w:r>
          </w:p>
        </w:tc>
        <w:tc>
          <w:tcPr>
            <w:tcW w:w="5245" w:type="dxa"/>
            <w:vAlign w:val="center"/>
          </w:tcPr>
          <w:p w:rsidR="00D52526" w:rsidRPr="00581279" w:rsidRDefault="00D52526" w:rsidP="008455E6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QMS:5.3组织的岗位、职责和权限、6.2质量目标、7.1.5监视和测量资源、8.6产品和服务的放行、8.7不合格输出的控制、10.2不合格和纠正措施，</w:t>
            </w:r>
            <w:r w:rsidRPr="00581279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D52526" w:rsidRPr="00581279" w:rsidRDefault="00D52526" w:rsidP="008455E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B   </w:t>
            </w:r>
          </w:p>
          <w:p w:rsidR="00D52526" w:rsidRPr="00581279" w:rsidRDefault="00D52526" w:rsidP="008455E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52526" w:rsidTr="008455E6">
        <w:trPr>
          <w:trHeight w:val="1267"/>
        </w:trPr>
        <w:tc>
          <w:tcPr>
            <w:tcW w:w="1384" w:type="dxa"/>
          </w:tcPr>
          <w:p w:rsidR="00D52526" w:rsidRDefault="00D52526" w:rsidP="008455E6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C4D14">
              <w:rPr>
                <w:rFonts w:ascii="宋体" w:hAnsi="宋体" w:cs="Arial" w:hint="eastAsia"/>
                <w:sz w:val="21"/>
                <w:szCs w:val="21"/>
              </w:rPr>
              <w:t>020.4.8</w:t>
            </w:r>
          </w:p>
        </w:tc>
        <w:tc>
          <w:tcPr>
            <w:tcW w:w="1559" w:type="dxa"/>
          </w:tcPr>
          <w:p w:rsidR="00D52526" w:rsidRDefault="00D52526" w:rsidP="00DC4D14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C4D14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C4D14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DC4D14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</w:tcPr>
          <w:p w:rsidR="00D52526" w:rsidRDefault="00D52526" w:rsidP="008455E6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D52526" w:rsidRDefault="00D52526" w:rsidP="008455E6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远程末次会：综合评价QMS管理体系运行总体情况及改进要求，宣告审核发现及审核结论。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D52526" w:rsidRDefault="00D52526" w:rsidP="008455E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D52526" w:rsidRDefault="00D52526" w:rsidP="00D52526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D52526" w:rsidRDefault="00D52526" w:rsidP="00D52526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52526" w:rsidRDefault="00D52526" w:rsidP="00D52526">
      <w:pPr>
        <w:pStyle w:val="a6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D52526" w:rsidRDefault="00D52526" w:rsidP="00D52526">
      <w:pPr>
        <w:pStyle w:val="a6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D52526" w:rsidRDefault="00D52526" w:rsidP="00D52526">
      <w:pPr>
        <w:pStyle w:val="a6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D52526" w:rsidRDefault="00D52526" w:rsidP="00D52526">
      <w:pPr>
        <w:pStyle w:val="a6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D52526" w:rsidRPr="00A1452F" w:rsidRDefault="00D52526" w:rsidP="00D52526">
      <w:pPr>
        <w:snapToGrid w:val="0"/>
        <w:spacing w:beforeLines="50" w:before="163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p w:rsidR="00FD5CD0" w:rsidRPr="00D52526" w:rsidRDefault="00FD5CD0" w:rsidP="00C14C97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FD5CD0" w:rsidRPr="00D5252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EC" w:rsidRDefault="009D76EC">
      <w:r>
        <w:separator/>
      </w:r>
    </w:p>
  </w:endnote>
  <w:endnote w:type="continuationSeparator" w:id="0">
    <w:p w:rsidR="009D76EC" w:rsidRDefault="009D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EC" w:rsidRDefault="009D76EC">
      <w:r>
        <w:separator/>
      </w:r>
    </w:p>
  </w:footnote>
  <w:footnote w:type="continuationSeparator" w:id="0">
    <w:p w:rsidR="009D76EC" w:rsidRDefault="009D7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D0" w:rsidRDefault="009B316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60.75pt;margin-top:9.9pt;width:159.25pt;height:20.2pt;z-index:251658240;mso-width-relative:page;mso-height-relative:page" stroked="f">
          <v:textbox>
            <w:txbxContent>
              <w:p w:rsidR="00FD5CD0" w:rsidRDefault="009D76EC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76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76EC">
      <w:rPr>
        <w:rStyle w:val="CharChar1"/>
        <w:rFonts w:hint="default"/>
      </w:rPr>
      <w:t>北京国标联合认证有限公司</w:t>
    </w:r>
    <w:r w:rsidR="009D76EC">
      <w:rPr>
        <w:rStyle w:val="CharChar1"/>
        <w:rFonts w:hint="default"/>
      </w:rPr>
      <w:tab/>
    </w:r>
    <w:r w:rsidR="009D76EC">
      <w:rPr>
        <w:rStyle w:val="CharChar1"/>
        <w:rFonts w:hint="default"/>
      </w:rPr>
      <w:tab/>
    </w:r>
  </w:p>
  <w:p w:rsidR="00FD5CD0" w:rsidRDefault="009D76E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FD5CD0" w:rsidRDefault="00FD5C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CD0"/>
    <w:rsid w:val="007264B7"/>
    <w:rsid w:val="009271CC"/>
    <w:rsid w:val="00942117"/>
    <w:rsid w:val="009B3163"/>
    <w:rsid w:val="009D76EC"/>
    <w:rsid w:val="00A51ED8"/>
    <w:rsid w:val="00C14C97"/>
    <w:rsid w:val="00C46968"/>
    <w:rsid w:val="00D52526"/>
    <w:rsid w:val="00DC4D14"/>
    <w:rsid w:val="00FD5CD0"/>
    <w:rsid w:val="41F12D64"/>
    <w:rsid w:val="43F3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371</Words>
  <Characters>2119</Characters>
  <Application>Microsoft Office Word</Application>
  <DocSecurity>0</DocSecurity>
  <Lines>17</Lines>
  <Paragraphs>4</Paragraphs>
  <ScaleCrop>false</ScaleCrop>
  <Company>微软中国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cp:lastPrinted>2020-05-01T07:16:00Z</cp:lastPrinted>
  <dcterms:created xsi:type="dcterms:W3CDTF">2015-06-17T14:31:00Z</dcterms:created>
  <dcterms:modified xsi:type="dcterms:W3CDTF">2020-05-01T07:16:00Z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