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四川兴千载科技有限公司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0966-2021-QEO-2023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中国（四川）自由贸易试验区成都高新区天府大道北段1700号7栋1单元19层1910号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中国（四川）自由贸易试验区成都高新区天府大道北段1700号7栋1单元19层1910号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临时场所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成都高新区芳草西二街30号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戈琴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18349157617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18349157617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2023年09月18日 上午至2023年09月19日 上午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OLE_LINK1"/>
            <w:bookmarkStart w:id="11" w:name="多场所信息"/>
            <w:r>
              <w:rPr>
                <w:rFonts w:hint="eastAsia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  □否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Q：技术服务（文物保护技术、文物数字化技术、文物管理软件、文物场馆VR、AR展示技术、文化场馆导览系统）；数字文化创意技术装备、第一类医疗器械、金属制品的销售；家具销售及安装维修服务。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技术服务（文物保护技术、文物数字化技术、文物管理软件、文物场馆VR、AR展示技术、文化场馆导览系统）；数字文化创意技术装备、第一类医疗器械、金属制品的销售；家具销售及安装维修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技术服务（文物保护技术、文物数字化技术、文物管理软件、文物场馆VR、AR展示技术、文化场馆导览系统）；数字文化创意技术装备、第一类医疗器械、金属制品的销售；家具销售及安装维修服务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Q：28.08.02;29.12.00;33.02.03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E：28.08.02;29.12.00;33.02.03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O：28.08.02;29.12.00;33.02.03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E:29.12.00,33.02.03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bookmarkStart w:id="31" w:name="_GoBack"/>
            <w:bookmarkEnd w:id="31"/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2023-09-15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UyYzVhZjFhZmMwOTQ3MDAxMTFmYzBkNGZhNWVlY2IifQ=="/>
  </w:docVars>
  <w:rsids>
    <w:rsidRoot w:val="00000000"/>
    <w:rsid w:val="042F2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2023-09-17T11:18:17Z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2052-12.1.0.15374</vt:lpwstr>
  </property>
</Properties>
</file>