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嘉善鸿达塑业股份有限公司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2023年09月22日 上午至2023年09月23日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吴新吉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