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03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新疆华隆油田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14日 上午至2023年09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