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十堰沃立工程技术有限公司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0323-2021-QJEO-2023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2023年09月14日 上午至2023年09月17日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十堰沃立工程技术有限公司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