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河北智宏信息技术有限公司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30592-2023-QEO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2023年09月19日 上午至2023年09月21日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2023-09-13 8:30:00上午至2023-09-13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河北智宏信息技术有限公司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