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河北智宏信息技术有限公司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王磊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2023年09月19日 上午至2023年09月21日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闫琦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