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浙江真爱时尚家居有限公司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21322-2025-O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浙江金东经济开发区华丰东路999号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浙江省金华市金东经济开发区华丰东路999号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彭宪忠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15957930671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983907223@qq.com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2025年09月16日 08:30至2025年09月17日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O:拉舍尔涤纶毛毯的设计、生产和销售所涉及场所的相关职业健康安全管理活动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04.04.02,29.08.01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04.04.02,29.08.01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67465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5013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