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21073-2025-HSE HSSE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593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北京恒合信业技术股份有限公司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HSE健康安全环境管理体系、HSE健康安全环境管理体系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陈芳、张丽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810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北京恒合信业技术股份有限公司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ISC-15478</w:t>
            </w:r>
          </w:p>
        </w:tc>
        <w:tc>
          <w:tcPr>
            <w:tcW w:w="3145" w:type="dxa"/>
            <w:vAlign w:val="center"/>
          </w:tcPr>
          <w:p w14:paraId="1EF07270">
            <w:pPr>
              <w:spacing w:line="360" w:lineRule="exact"/>
              <w:jc w:val="center"/>
              <w:rPr>
                <w:szCs w:val="21"/>
              </w:rPr>
            </w:pPr>
            <w:r>
              <w:t>19A,29A</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ISC-15478</w:t>
            </w:r>
          </w:p>
        </w:tc>
        <w:tc>
          <w:tcPr>
            <w:tcW w:w="3145" w:type="dxa"/>
            <w:vAlign w:val="center"/>
          </w:tcPr>
          <w:p w14:paraId="0773CEA1">
            <w:pPr>
              <w:spacing w:line="360" w:lineRule="exact"/>
              <w:jc w:val="center"/>
            </w:pPr>
            <w:r>
              <w:t>19A,29A</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ISC0038</w:t>
            </w:r>
          </w:p>
        </w:tc>
        <w:tc>
          <w:tcPr>
            <w:tcW w:w="3145" w:type="dxa"/>
            <w:vAlign w:val="center"/>
          </w:tcPr>
          <w:p w14:paraId="7F43F701">
            <w:pPr>
              <w:spacing w:line="360" w:lineRule="exact"/>
              <w:jc w:val="center"/>
            </w:pPr>
            <w:r>
              <w:t>19A,29A</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ISC0038</w:t>
            </w:r>
          </w:p>
        </w:tc>
        <w:tc>
          <w:tcPr>
            <w:tcW w:w="3145" w:type="dxa"/>
            <w:vAlign w:val="center"/>
          </w:tcPr>
          <w:p>
            <w:pPr>
              <w:jc w:val="center"/>
            </w:pPr>
            <w:r>
              <w:t>19A,29A</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HSE健康安全环境管理体系、HSE健康安全环境管理体系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Q/SY 08002.1-2022 &amp; SY/T 6276-2014、中国石油化工集团有限公司HSE管理体系手册（2021年6月）</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2025年07月23日上午至2025年07月24日下午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HSE:加油站油气处理装置、加油站二次油气回收设备、加油站液位仪及渗泄漏检测装置、储油库在线监测系统、储油库、码头、炼厂油气回收处理装置、可燃气体探测报警系统、水面溢油检测系统、气相色谱仪、油气回收检测仪、便携式挥发性有机物检测仪、LDAR泄漏检测及修复系统、加油站在线监测系统的研发、销售、运行服务所涉及场所的HSE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SE:加油站油气处理装置、加油站二次油气回收设备、加油站液位仪及渗泄漏检测装置、储油库在线监测系统、储油库、码头、炼厂油气回收处理装置、可燃气体探测报警系统、水面溢油检测系统、气相色谱仪、油气回收检测仪、便携式挥发性有机物检测仪、LDAR泄漏检测及修复系统、加油站在线监测系统的研发、销售、运行服务所涉及场所的HSE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北京市门头沟区莲石湖西路98号院5号楼3层301</w:t>
      </w:r>
    </w:p>
    <w:p w14:paraId="5FB2C4BD">
      <w:pPr>
        <w:spacing w:line="360" w:lineRule="auto"/>
        <w:ind w:firstLine="420" w:firstLineChars="200"/>
      </w:pPr>
      <w:r>
        <w:rPr>
          <w:rFonts w:hint="eastAsia"/>
        </w:rPr>
        <w:t>办公地址：</w:t>
      </w:r>
      <w:r>
        <w:rPr>
          <w:rFonts w:hint="eastAsia"/>
        </w:rPr>
        <w:t>北京市门头沟区莲石湖西路98号院5号楼3层301</w:t>
      </w:r>
    </w:p>
    <w:p w14:paraId="3E2A92FF">
      <w:pPr>
        <w:spacing w:line="360" w:lineRule="auto"/>
        <w:ind w:firstLine="420" w:firstLineChars="200"/>
      </w:pPr>
      <w:r>
        <w:rPr>
          <w:rFonts w:hint="eastAsia"/>
        </w:rPr>
        <w:t>经营地址：</w:t>
      </w:r>
      <w:bookmarkStart w:id="14" w:name="生产地址"/>
      <w:bookmarkEnd w:id="14"/>
      <w:r>
        <w:rPr>
          <w:rFonts w:hint="eastAsia"/>
        </w:rPr>
        <w:t>北京市门头沟区莲石湖西路98号院5号楼3层301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北京恒合信业技术股份有限公司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陈芳</w:t>
      </w:r>
      <w:r>
        <w:rPr>
          <w:rFonts w:hint="eastAsia"/>
          <w:b/>
          <w:color w:val="auto"/>
          <w:kern w:val="2"/>
          <w:sz w:val="21"/>
          <w:lang w:val="en-GB"/>
        </w:rPr>
        <w:t xml:space="preserve">  </w:t>
      </w:r>
      <w:r>
        <w:rPr>
          <w:rFonts w:hint="eastAsia"/>
          <w:b/>
          <w:color w:val="auto"/>
          <w:kern w:val="2"/>
          <w:sz w:val="21"/>
          <w:lang w:val="en-GB"/>
        </w:rPr>
        <w:t>陈芳、张丽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581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