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元亨科技邯郸有限公司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2024年03月08日 下午至2024年03月11日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2024-03-07 8:30:00下午至2024-03-07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元亨科技邯郸有限公司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