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江苏三合声源超声波科技有限公司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2023年09月26日 下午至2023年09月27日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2023-09-25 13:30:00下午至2023-09-25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江苏三合声源超声波科技有限公司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