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20589-2023-Q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氢创智能装备（青岛）有限公司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汪桂丽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91370211MACL4KHA4D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氢创智能装备（青岛）有限公司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山东省青岛市胶州市胶州经济技术开发区滦河路2号联东U谷胶州国际企业港一期15号楼102户1层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山东省青岛市胶州市胶州经济技术开发区滦河路2号联东U谷胶州国际企业港一期15号楼102户1层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认可：机械电气设备（非道路移动工程机械、发电机组、测试设备）的销售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未认可：机械电气设备（非道路移动工程机械、发电机组、测试设备）的租赁服务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氢创智能装备（青岛）有限公司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山东省青岛市胶州市胶州经济技术开发区滦河路2号联东U谷胶州国际企业港一期15号楼102户1层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山东省青岛市胶州市胶州经济技术开发区滦河路2号联东U谷胶州国际企业港一期15号楼102户1层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认可：机械电气设备（非道路移动工程机械、发电机组、测试设备）的销售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未认可：机械电气设备（非道路移动工程机械、发电机组、测试设备）的租赁服务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