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赣州市南康区蓝海家具有限公司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30619-2023-QEO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2023年09月16日 上午至2023年09月17日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赣州市南康区蓝海家具有限公司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