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石家庄科创物业服务有限公司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10573-2023-EnMs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