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河北程卓机械设备有限公司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2023年09月15日 上午至2023年09月16日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13:00:00上午至2023-09-10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河北程卓机械设备有限公司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