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0951-2022-Q-2023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西安科信熔断器有限公司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李俐</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李俐</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2021-N1QMS-2222792</w:t>
            </w:r>
          </w:p>
        </w:tc>
        <w:tc>
          <w:tcPr>
            <w:tcW w:w="3145" w:type="dxa"/>
            <w:vAlign w:val="center"/>
          </w:tcPr>
          <w:p w:rsidR="00F9189D">
            <w:pPr>
              <w:spacing w:line="360" w:lineRule="auto"/>
              <w:jc w:val="center"/>
              <w:rPr>
                <w:b/>
                <w:szCs w:val="21"/>
              </w:rPr>
            </w:pPr>
            <w:r>
              <w:rPr>
                <w:b/>
                <w:szCs w:val="21"/>
              </w:rPr>
              <w:t>19.09.02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2023年09月27日 上午至2023年09月27日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西安市经济技术开发区草滩生态产业园草滩十路1155</w:t>
      </w:r>
    </w:p>
    <w:p w:rsidR="00F9189D">
      <w:pPr>
        <w:spacing w:line="360" w:lineRule="auto"/>
        <w:ind w:firstLine="420" w:firstLineChars="200"/>
      </w:pPr>
      <w:r>
        <w:t>号904</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西安市经济技术开发区草滩生态产业园草滩十路1155</w:t>
      </w:r>
    </w:p>
    <w:p w:rsidR="00F9189D">
      <w:pPr>
        <w:spacing w:line="360" w:lineRule="auto"/>
        <w:ind w:firstLine="420" w:firstLineChars="200"/>
      </w:pPr>
      <w:r>
        <w:t>号904</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