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深圳市荣科特通信技术有限公司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2024年01月20日 上午至2024年01月22日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秦铭泽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