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河北浩通管业制造有限公司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2023年09月19日 下午至2023年09月21日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2023-09-18 13:00:00下午至2023-09-18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河北浩通管业制造有限公司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