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和光新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06 8:30:00上午至2023-09-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呼和浩特市经济技术开发区沙尔沁工业区开放大街审图中心主楼3007一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呼和浩特市经济技术开发区沙尔沁工业区开放大街内蒙古和光新能源有限公司</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1日 上午至2023年09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