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内蒙古和光新能源有限公司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2023年09月21日 上午至2023年09月22日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刘小明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