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30613-2023-EI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苏州利斯尔建设工程有限公司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王慧霞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91320508MA22C6864A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苏州利斯尔建设工程有限公司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苏州市姑苏区三元一村44幢-1号2B070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苏州市姑苏区三元一村44幢-1号2B070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石材制品、石雕工艺品、墓碑的采购和销售所涉及的诚信管理活动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苏州利斯尔建设工程有限公司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苏州市姑苏区三元一村44幢-1号2B070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苏州市姑苏区三元一村44幢-1号2B070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石材制品、石雕工艺品、墓碑的采购和销售所涉及的诚信管理活动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